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F50" w:rsidRDefault="00BA1DB6">
      <w:r>
        <w:t>Name</w:t>
      </w:r>
      <w:proofErr w:type="gramStart"/>
      <w:r>
        <w:t>:_</w:t>
      </w:r>
      <w:proofErr w:type="gramEnd"/>
      <w:r>
        <w:t>_________________________________</w:t>
      </w:r>
    </w:p>
    <w:p w:rsidR="00BA1DB6" w:rsidRDefault="00BA1DB6">
      <w:r>
        <w:t>Organization lesson handout</w:t>
      </w:r>
    </w:p>
    <w:p w:rsidR="00BA1DB6" w:rsidRDefault="00BA1DB6" w:rsidP="00BA1DB6">
      <w:pPr>
        <w:jc w:val="center"/>
      </w:pPr>
      <w: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312pt;height:51.75pt" fillcolor="#3cf" strokecolor="#009" strokeweight="1pt">
            <v:shadow on="t" color="#009" offset="7pt,-7pt"/>
            <v:textpath style="font-family:&quot;Impact&quot;;v-text-spacing:52429f;v-text-kern:t" trim="t" fitpath="t" xscale="f" string="Human Reproduction"/>
          </v:shape>
        </w:pict>
      </w:r>
    </w:p>
    <w:p w:rsidR="00BA1DB6" w:rsidRDefault="00BA1DB6" w:rsidP="00BA1DB6"/>
    <w:p w:rsidR="00BA1DB6" w:rsidRDefault="00BA1DB6" w:rsidP="00BA1DB6">
      <w:r>
        <w:t xml:space="preserve">Directions: Use the following paragraph to label the parts of the diagram below. </w:t>
      </w:r>
    </w:p>
    <w:p w:rsidR="00BA1DB6" w:rsidRDefault="00BA1DB6" w:rsidP="00BA1DB6">
      <w:pPr>
        <w:rPr>
          <w:sz w:val="24"/>
          <w:szCs w:val="24"/>
        </w:rPr>
      </w:pPr>
      <w:r>
        <w:tab/>
      </w:r>
      <w:r w:rsidRPr="00BA1DB6">
        <w:rPr>
          <w:sz w:val="24"/>
          <w:szCs w:val="24"/>
        </w:rPr>
        <w:t>Fetal development takes place inside the mother’s uterus. During a pregnancy, a female will create a temporary organ called a placenta. The placenta</w:t>
      </w:r>
      <w:r>
        <w:rPr>
          <w:sz w:val="24"/>
          <w:szCs w:val="24"/>
        </w:rPr>
        <w:t xml:space="preserve"> is filled with amnionic fluid,</w:t>
      </w:r>
      <w:r w:rsidRPr="00BA1DB6">
        <w:rPr>
          <w:sz w:val="24"/>
          <w:szCs w:val="24"/>
        </w:rPr>
        <w:t xml:space="preserve"> which surrounds and protects the fetus. The fetus receives nutrients from the mother through the umbilical cord. The umbilical cord brings nutrients to the baby from the mother and wastes from the baby to the mot</w:t>
      </w:r>
      <w:r>
        <w:rPr>
          <w:sz w:val="24"/>
          <w:szCs w:val="24"/>
        </w:rPr>
        <w:t>her. The umbilical cord attaches</w:t>
      </w:r>
      <w:r w:rsidRPr="00BA1DB6">
        <w:rPr>
          <w:sz w:val="24"/>
          <w:szCs w:val="24"/>
        </w:rPr>
        <w:t xml:space="preserve"> to the mother at the chorion. </w:t>
      </w:r>
    </w:p>
    <w:p w:rsidR="00BA1DB6" w:rsidRDefault="00BA1DB6" w:rsidP="00BA1DB6">
      <w:pPr>
        <w:rPr>
          <w:sz w:val="24"/>
          <w:szCs w:val="24"/>
        </w:rPr>
      </w:pPr>
    </w:p>
    <w:p w:rsidR="00BA1DB6" w:rsidRDefault="00BA1DB6" w:rsidP="00BA1DB6">
      <w:pPr>
        <w:rPr>
          <w:sz w:val="24"/>
          <w:szCs w:val="24"/>
        </w:rPr>
      </w:pPr>
      <w:r>
        <w:rPr>
          <w:noProof/>
          <w:sz w:val="24"/>
          <w:szCs w:val="24"/>
        </w:rPr>
        <w:pict>
          <v:shapetype id="_x0000_t32" coordsize="21600,21600" o:spt="32" o:oned="t" path="m,l21600,21600e" filled="f">
            <v:path arrowok="t" fillok="f" o:connecttype="none"/>
            <o:lock v:ext="edit" shapetype="t"/>
          </v:shapetype>
          <v:shape id="_x0000_s1030" type="#_x0000_t32" style="position:absolute;margin-left:215.25pt;margin-top:26.15pt;width:102pt;height:64.5pt;flip:y;z-index:251662336" o:connectortype="straight"/>
        </w:pict>
      </w:r>
    </w:p>
    <w:p w:rsidR="00BA1DB6" w:rsidRDefault="00BA1DB6" w:rsidP="00BA1DB6">
      <w:pPr>
        <w:rPr>
          <w:sz w:val="24"/>
          <w:szCs w:val="24"/>
        </w:rPr>
      </w:pPr>
    </w:p>
    <w:p w:rsidR="00BA1DB6" w:rsidRPr="00BA1DB6" w:rsidRDefault="00BA1DB6" w:rsidP="00BA1DB6">
      <w:pPr>
        <w:jc w:val="center"/>
        <w:rPr>
          <w:sz w:val="24"/>
          <w:szCs w:val="24"/>
        </w:rPr>
      </w:pPr>
      <w:r>
        <w:rPr>
          <w:noProof/>
          <w:sz w:val="24"/>
          <w:szCs w:val="24"/>
        </w:rPr>
        <w:pict>
          <v:shape id="_x0000_s1031" type="#_x0000_t32" style="position:absolute;left:0;text-align:left;margin-left:104.25pt;margin-top:96.2pt;width:107.25pt;height:67.5pt;flip:x;z-index:251663360" o:connectortype="straight"/>
        </w:pict>
      </w:r>
      <w:r>
        <w:rPr>
          <w:noProof/>
          <w:sz w:val="24"/>
          <w:szCs w:val="24"/>
        </w:rPr>
        <w:pict>
          <v:shape id="_x0000_s1029" type="#_x0000_t32" style="position:absolute;left:0;text-align:left;margin-left:51pt;margin-top:81.95pt;width:126pt;height:0;flip:x;z-index:251661312" o:connectortype="straight"/>
        </w:pict>
      </w:r>
      <w:r w:rsidRPr="00BA1DB6">
        <w:rPr>
          <w:sz w:val="24"/>
          <w:szCs w:val="24"/>
        </w:rPr>
        <w:drawing>
          <wp:inline distT="0" distB="0" distL="0" distR="0">
            <wp:extent cx="2453403" cy="2033517"/>
            <wp:effectExtent l="19050" t="0" r="4047" b="0"/>
            <wp:docPr id="1" name="il_fi" descr="http://arabiaenglish.babycenter.com/i/fetal/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rabiaenglish.babycenter.com/i/fetal/34.jpg"/>
                    <pic:cNvPicPr>
                      <a:picLocks noChangeAspect="1" noChangeArrowheads="1"/>
                    </pic:cNvPicPr>
                  </pic:nvPicPr>
                  <pic:blipFill>
                    <a:blip r:embed="rId4" cstate="print"/>
                    <a:srcRect/>
                    <a:stretch>
                      <a:fillRect/>
                    </a:stretch>
                  </pic:blipFill>
                  <pic:spPr bwMode="auto">
                    <a:xfrm>
                      <a:off x="0" y="0"/>
                      <a:ext cx="2453885" cy="2033917"/>
                    </a:xfrm>
                    <a:prstGeom prst="rect">
                      <a:avLst/>
                    </a:prstGeom>
                    <a:noFill/>
                    <a:ln w="9525">
                      <a:noFill/>
                      <a:miter lim="800000"/>
                      <a:headEnd/>
                      <a:tailEnd/>
                    </a:ln>
                  </pic:spPr>
                </pic:pic>
              </a:graphicData>
            </a:graphic>
          </wp:inline>
        </w:drawing>
      </w:r>
      <w:r>
        <w:rPr>
          <w:noProof/>
          <w:sz w:val="24"/>
          <w:szCs w:val="24"/>
        </w:rPr>
        <w:pict>
          <v:shape id="_x0000_s1028" type="#_x0000_t32" style="position:absolute;left:0;text-align:left;margin-left:42.75pt;margin-top:58.7pt;width:138.75pt;height:0;flip:x;z-index:251660288;mso-position-horizontal-relative:text;mso-position-vertical-relative:text" o:connectortype="straight"/>
        </w:pict>
      </w:r>
      <w:r>
        <w:rPr>
          <w:noProof/>
          <w:sz w:val="24"/>
          <w:szCs w:val="24"/>
        </w:rPr>
        <w:pict>
          <v:shape id="_x0000_s1027" type="#_x0000_t32" style="position:absolute;left:0;text-align:left;margin-left:257.25pt;margin-top:96.2pt;width:142.5pt;height:0;z-index:251659264;mso-position-horizontal-relative:text;mso-position-vertical-relative:text" o:connectortype="straight"/>
        </w:pict>
      </w:r>
      <w:r>
        <w:rPr>
          <w:noProof/>
          <w:sz w:val="24"/>
          <w:szCs w:val="24"/>
        </w:rPr>
        <w:pict>
          <v:shape id="_x0000_s1026" type="#_x0000_t32" style="position:absolute;left:0;text-align:left;margin-left:252.75pt;margin-top:56.45pt;width:116.25pt;height:2.25pt;flip:y;z-index:251658240;mso-position-horizontal-relative:text;mso-position-vertical-relative:text" o:connectortype="straight"/>
        </w:pict>
      </w:r>
    </w:p>
    <w:p w:rsidR="00BA1DB6" w:rsidRDefault="00BA1DB6" w:rsidP="00BA1DB6"/>
    <w:p w:rsidR="00BA1DB6" w:rsidRDefault="00BA1DB6" w:rsidP="00BA1DB6"/>
    <w:sectPr w:rsidR="00BA1DB6" w:rsidSect="00471F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1DB6"/>
    <w:rsid w:val="00471F50"/>
    <w:rsid w:val="00BA1D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2" type="connector" idref="#_x0000_s1026"/>
        <o:r id="V:Rule4" type="connector" idref="#_x0000_s1027"/>
        <o:r id="V:Rule6" type="connector" idref="#_x0000_s1028"/>
        <o:r id="V:Rule8" type="connector" idref="#_x0000_s1029"/>
        <o:r id="V:Rule10" type="connector" idref="#_x0000_s1030"/>
        <o:r id="V:Rule1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F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1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D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92</Words>
  <Characters>531</Characters>
  <Application>Microsoft Office Word</Application>
  <DocSecurity>0</DocSecurity>
  <Lines>4</Lines>
  <Paragraphs>1</Paragraphs>
  <ScaleCrop>false</ScaleCrop>
  <Company> </Company>
  <LinksUpToDate>false</LinksUpToDate>
  <CharactersWithSpaces>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jrostawanik</dc:creator>
  <cp:keywords/>
  <dc:description/>
  <cp:lastModifiedBy>jrostawanik</cp:lastModifiedBy>
  <cp:revision>1</cp:revision>
  <dcterms:created xsi:type="dcterms:W3CDTF">2011-07-07T17:36:00Z</dcterms:created>
  <dcterms:modified xsi:type="dcterms:W3CDTF">2011-07-07T17:45:00Z</dcterms:modified>
</cp:coreProperties>
</file>